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23" w:rsidRPr="00370A47" w:rsidRDefault="00076C23" w:rsidP="00076C2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1E337A">
        <w:rPr>
          <w:rFonts w:ascii="Times New Roman" w:hAnsi="Times New Roman"/>
          <w:b/>
          <w:sz w:val="28"/>
          <w:szCs w:val="28"/>
        </w:rPr>
        <w:t>РАЗДЕЛ І</w:t>
      </w:r>
      <w:r w:rsidRPr="001E337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E337A">
        <w:rPr>
          <w:rFonts w:ascii="Times New Roman" w:hAnsi="Times New Roman"/>
          <w:b/>
          <w:sz w:val="28"/>
          <w:szCs w:val="28"/>
        </w:rPr>
        <w:t>.</w:t>
      </w:r>
      <w:r w:rsidRPr="00C77D95">
        <w:t xml:space="preserve"> </w:t>
      </w:r>
      <w:r w:rsidRPr="00C77D95">
        <w:rPr>
          <w:rStyle w:val="FontStyle94"/>
          <w:sz w:val="28"/>
          <w:szCs w:val="28"/>
        </w:rPr>
        <w:t>Система внутреннего мониторинга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263"/>
        <w:gridCol w:w="992"/>
        <w:gridCol w:w="1825"/>
        <w:gridCol w:w="971"/>
        <w:gridCol w:w="1031"/>
        <w:gridCol w:w="1950"/>
      </w:tblGrid>
      <w:tr w:rsidR="00076C23" w:rsidRPr="00652C3B" w:rsidTr="002D6785">
        <w:tc>
          <w:tcPr>
            <w:tcW w:w="539" w:type="dxa"/>
          </w:tcPr>
          <w:p w:rsidR="00076C23" w:rsidRDefault="00076C23" w:rsidP="002D6785">
            <w:pPr>
              <w:pStyle w:val="Style10"/>
              <w:widowControl/>
              <w:spacing w:line="240" w:lineRule="auto"/>
              <w:jc w:val="both"/>
            </w:pPr>
            <w:r>
              <w:t>№</w:t>
            </w:r>
          </w:p>
          <w:p w:rsidR="00076C23" w:rsidRPr="00B90D27" w:rsidRDefault="00076C23" w:rsidP="002D6785">
            <w:pPr>
              <w:pStyle w:val="Style10"/>
              <w:widowControl/>
              <w:spacing w:line="240" w:lineRule="auto"/>
              <w:jc w:val="both"/>
            </w:pPr>
            <w:r>
              <w:t>п/п</w:t>
            </w:r>
          </w:p>
        </w:tc>
        <w:tc>
          <w:tcPr>
            <w:tcW w:w="2263" w:type="dxa"/>
            <w:vAlign w:val="center"/>
          </w:tcPr>
          <w:p w:rsidR="00076C23" w:rsidRPr="00B90D27" w:rsidRDefault="00076C23" w:rsidP="002D6785">
            <w:pPr>
              <w:pStyle w:val="Style10"/>
              <w:widowControl/>
              <w:spacing w:line="240" w:lineRule="auto"/>
            </w:pPr>
            <w:r>
              <w:t>Вопросы на контроле</w:t>
            </w:r>
          </w:p>
        </w:tc>
        <w:tc>
          <w:tcPr>
            <w:tcW w:w="992" w:type="dxa"/>
          </w:tcPr>
          <w:p w:rsidR="00076C23" w:rsidRPr="00B90D27" w:rsidRDefault="00076C23" w:rsidP="002D6785">
            <w:pPr>
              <w:pStyle w:val="Style10"/>
              <w:widowControl/>
              <w:spacing w:line="240" w:lineRule="auto"/>
              <w:jc w:val="both"/>
            </w:pPr>
            <w:r>
              <w:t>Форма изучения</w:t>
            </w:r>
          </w:p>
        </w:tc>
        <w:tc>
          <w:tcPr>
            <w:tcW w:w="1825" w:type="dxa"/>
          </w:tcPr>
          <w:p w:rsidR="00076C23" w:rsidRPr="00B90D27" w:rsidRDefault="00076C23" w:rsidP="002D6785">
            <w:pPr>
              <w:pStyle w:val="Style10"/>
              <w:widowControl/>
              <w:spacing w:line="240" w:lineRule="auto"/>
              <w:jc w:val="both"/>
            </w:pPr>
            <w:r>
              <w:t>Форма отражения</w:t>
            </w:r>
          </w:p>
        </w:tc>
        <w:tc>
          <w:tcPr>
            <w:tcW w:w="971" w:type="dxa"/>
          </w:tcPr>
          <w:p w:rsidR="00076C23" w:rsidRPr="00B90D27" w:rsidRDefault="00076C23" w:rsidP="002D6785">
            <w:pPr>
              <w:pStyle w:val="Style10"/>
              <w:widowControl/>
              <w:spacing w:line="240" w:lineRule="auto"/>
              <w:jc w:val="both"/>
            </w:pPr>
            <w:r>
              <w:t xml:space="preserve">Группа </w:t>
            </w:r>
          </w:p>
        </w:tc>
        <w:tc>
          <w:tcPr>
            <w:tcW w:w="1031" w:type="dxa"/>
          </w:tcPr>
          <w:p w:rsidR="00076C23" w:rsidRPr="00B90D27" w:rsidRDefault="00076C23" w:rsidP="002D6785">
            <w:pPr>
              <w:pStyle w:val="Style10"/>
              <w:widowControl/>
              <w:spacing w:line="240" w:lineRule="auto"/>
              <w:jc w:val="both"/>
            </w:pPr>
            <w:r>
              <w:t xml:space="preserve">Сроки </w:t>
            </w:r>
          </w:p>
        </w:tc>
        <w:tc>
          <w:tcPr>
            <w:tcW w:w="1950" w:type="dxa"/>
          </w:tcPr>
          <w:p w:rsidR="00076C23" w:rsidRDefault="00076C23" w:rsidP="002D6785">
            <w:pPr>
              <w:pStyle w:val="Style10"/>
              <w:widowControl/>
              <w:spacing w:line="240" w:lineRule="auto"/>
              <w:jc w:val="both"/>
            </w:pPr>
            <w:r>
              <w:t>Ответственный</w:t>
            </w:r>
          </w:p>
          <w:p w:rsidR="00076C23" w:rsidRPr="00B90D27" w:rsidRDefault="00076C23" w:rsidP="002D6785">
            <w:pPr>
              <w:pStyle w:val="Style10"/>
              <w:widowControl/>
              <w:spacing w:line="240" w:lineRule="auto"/>
              <w:jc w:val="both"/>
            </w:pPr>
          </w:p>
        </w:tc>
      </w:tr>
      <w:tr w:rsidR="00076C23" w:rsidRPr="00652C3B" w:rsidTr="002D6785">
        <w:trPr>
          <w:cantSplit/>
          <w:trHeight w:val="2292"/>
        </w:trPr>
        <w:tc>
          <w:tcPr>
            <w:tcW w:w="539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076C23" w:rsidRDefault="00076C23" w:rsidP="002D67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2C3B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076C23" w:rsidRPr="00652C3B" w:rsidRDefault="00076C23" w:rsidP="002D67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2C3B">
              <w:rPr>
                <w:rFonts w:ascii="Times New Roman" w:hAnsi="Times New Roman"/>
                <w:sz w:val="28"/>
                <w:szCs w:val="28"/>
              </w:rPr>
              <w:t>развивающей предметно-</w:t>
            </w:r>
            <w:r>
              <w:rPr>
                <w:rFonts w:ascii="Times New Roman" w:hAnsi="Times New Roman"/>
                <w:sz w:val="28"/>
                <w:szCs w:val="28"/>
              </w:rPr>
              <w:t>пространстве</w:t>
            </w:r>
            <w:r w:rsidR="00D8372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  <w:r w:rsidRPr="00652C3B">
              <w:rPr>
                <w:rFonts w:ascii="Times New Roman" w:hAnsi="Times New Roman"/>
                <w:sz w:val="28"/>
                <w:szCs w:val="28"/>
              </w:rPr>
              <w:t xml:space="preserve">среды: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  <w:r>
              <w:t>оперативный контроль</w:t>
            </w:r>
          </w:p>
        </w:tc>
        <w:tc>
          <w:tcPr>
            <w:tcW w:w="1825" w:type="dxa"/>
            <w:vMerge w:val="restart"/>
            <w:textDirection w:val="btLr"/>
            <w:vAlign w:val="center"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  <w:r>
              <w:t>производственное совещание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  <w:r>
              <w:t>все группы</w:t>
            </w:r>
          </w:p>
        </w:tc>
        <w:tc>
          <w:tcPr>
            <w:tcW w:w="1031" w:type="dxa"/>
            <w:vMerge w:val="restart"/>
            <w:textDirection w:val="btLr"/>
            <w:vAlign w:val="center"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  <w:r>
              <w:t>ежеквартально</w:t>
            </w:r>
          </w:p>
        </w:tc>
        <w:tc>
          <w:tcPr>
            <w:tcW w:w="1950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заведующий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Стародуб Г.С.</w:t>
            </w:r>
          </w:p>
        </w:tc>
      </w:tr>
      <w:tr w:rsidR="00076C23" w:rsidRPr="00652C3B" w:rsidTr="002D6785">
        <w:tc>
          <w:tcPr>
            <w:tcW w:w="539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 xml:space="preserve">Соблюдение </w:t>
            </w:r>
            <w:proofErr w:type="spellStart"/>
            <w:r w:rsidRPr="00652C3B">
              <w:rPr>
                <w:sz w:val="28"/>
                <w:szCs w:val="28"/>
              </w:rPr>
              <w:t>санитарно</w:t>
            </w:r>
            <w:proofErr w:type="spellEnd"/>
            <w:r w:rsidRPr="00652C3B">
              <w:rPr>
                <w:sz w:val="28"/>
                <w:szCs w:val="28"/>
              </w:rPr>
              <w:t xml:space="preserve"> – гигиенического режима, охраны труда и техники безопасности</w:t>
            </w:r>
          </w:p>
        </w:tc>
        <w:tc>
          <w:tcPr>
            <w:tcW w:w="992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825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971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031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950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заведующий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Стародуб Г.С.</w:t>
            </w:r>
          </w:p>
          <w:p w:rsidR="00076C23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ПК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proofErr w:type="spellStart"/>
            <w:r w:rsidRPr="00652C3B">
              <w:rPr>
                <w:sz w:val="28"/>
                <w:szCs w:val="28"/>
              </w:rPr>
              <w:t>Загоря</w:t>
            </w:r>
            <w:proofErr w:type="spellEnd"/>
            <w:r w:rsidRPr="00652C3B">
              <w:rPr>
                <w:sz w:val="28"/>
                <w:szCs w:val="28"/>
              </w:rPr>
              <w:t xml:space="preserve"> Е.Г.</w:t>
            </w:r>
          </w:p>
        </w:tc>
      </w:tr>
      <w:tr w:rsidR="00076C23" w:rsidRPr="00652C3B" w:rsidTr="002D6785">
        <w:tc>
          <w:tcPr>
            <w:tcW w:w="539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076C23" w:rsidRPr="00652C3B" w:rsidRDefault="00076C23" w:rsidP="002D678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2C3B">
              <w:rPr>
                <w:rFonts w:ascii="Times New Roman" w:hAnsi="Times New Roman"/>
                <w:sz w:val="28"/>
                <w:szCs w:val="28"/>
              </w:rPr>
              <w:t>Контроль за организацией питания детей</w:t>
            </w:r>
          </w:p>
        </w:tc>
        <w:tc>
          <w:tcPr>
            <w:tcW w:w="992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825" w:type="dxa"/>
            <w:vMerge w:val="restart"/>
            <w:textDirection w:val="btLr"/>
            <w:vAlign w:val="center"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  <w:r>
              <w:t>совещание при заведующем</w:t>
            </w:r>
          </w:p>
        </w:tc>
        <w:tc>
          <w:tcPr>
            <w:tcW w:w="971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031" w:type="dxa"/>
            <w:vMerge w:val="restart"/>
            <w:textDirection w:val="btLr"/>
            <w:vAlign w:val="center"/>
          </w:tcPr>
          <w:p w:rsidR="00076C23" w:rsidRPr="00B90D27" w:rsidRDefault="00076C23" w:rsidP="002D6785">
            <w:pPr>
              <w:pStyle w:val="Style10"/>
              <w:spacing w:line="360" w:lineRule="auto"/>
              <w:ind w:left="113" w:right="113"/>
            </w:pPr>
            <w:r>
              <w:t>постоянно</w:t>
            </w:r>
          </w:p>
        </w:tc>
        <w:tc>
          <w:tcPr>
            <w:tcW w:w="1950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заведующий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Стародуб Г.С.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6C23" w:rsidRPr="00652C3B" w:rsidTr="002D6785">
        <w:trPr>
          <w:trHeight w:val="974"/>
        </w:trPr>
        <w:tc>
          <w:tcPr>
            <w:tcW w:w="539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076C23" w:rsidRPr="00652C3B" w:rsidRDefault="00076C23" w:rsidP="002D678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2C3B">
              <w:rPr>
                <w:rFonts w:ascii="Times New Roman" w:hAnsi="Times New Roman"/>
                <w:sz w:val="28"/>
                <w:szCs w:val="28"/>
              </w:rPr>
              <w:t>Выполнение режима дня</w:t>
            </w:r>
          </w:p>
        </w:tc>
        <w:tc>
          <w:tcPr>
            <w:tcW w:w="992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825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971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031" w:type="dxa"/>
            <w:vMerge/>
          </w:tcPr>
          <w:p w:rsidR="00076C23" w:rsidRPr="00B90D27" w:rsidRDefault="00076C23" w:rsidP="002D6785">
            <w:pPr>
              <w:pStyle w:val="Style10"/>
              <w:spacing w:line="360" w:lineRule="auto"/>
              <w:ind w:left="113" w:right="113"/>
            </w:pPr>
          </w:p>
        </w:tc>
        <w:tc>
          <w:tcPr>
            <w:tcW w:w="1950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заведующий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Стародуб Г.С.</w:t>
            </w:r>
          </w:p>
        </w:tc>
      </w:tr>
      <w:tr w:rsidR="00076C23" w:rsidRPr="00652C3B" w:rsidTr="002D6785">
        <w:trPr>
          <w:trHeight w:val="1340"/>
        </w:trPr>
        <w:tc>
          <w:tcPr>
            <w:tcW w:w="539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 xml:space="preserve">педагогов </w:t>
            </w:r>
            <w:r w:rsidRPr="00652C3B">
              <w:rPr>
                <w:sz w:val="28"/>
                <w:szCs w:val="28"/>
              </w:rPr>
              <w:t xml:space="preserve">по </w:t>
            </w:r>
            <w:proofErr w:type="spellStart"/>
            <w:r w:rsidRPr="00652C3B">
              <w:rPr>
                <w:sz w:val="28"/>
                <w:szCs w:val="28"/>
              </w:rPr>
              <w:t>самообразова</w:t>
            </w:r>
            <w:proofErr w:type="spellEnd"/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proofErr w:type="spellStart"/>
            <w:r w:rsidRPr="00652C3B">
              <w:rPr>
                <w:sz w:val="28"/>
                <w:szCs w:val="28"/>
              </w:rPr>
              <w:t>нию</w:t>
            </w:r>
            <w:proofErr w:type="spellEnd"/>
          </w:p>
        </w:tc>
        <w:tc>
          <w:tcPr>
            <w:tcW w:w="992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825" w:type="dxa"/>
            <w:vMerge/>
            <w:textDirection w:val="btLr"/>
            <w:vAlign w:val="center"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</w:p>
        </w:tc>
        <w:tc>
          <w:tcPr>
            <w:tcW w:w="971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031" w:type="dxa"/>
            <w:vMerge/>
            <w:textDirection w:val="btLr"/>
            <w:vAlign w:val="center"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</w:p>
        </w:tc>
        <w:tc>
          <w:tcPr>
            <w:tcW w:w="1950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заведующий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Стародуб Г.С.</w:t>
            </w:r>
          </w:p>
        </w:tc>
      </w:tr>
      <w:tr w:rsidR="00076C23" w:rsidRPr="00652C3B" w:rsidTr="002D6785">
        <w:trPr>
          <w:trHeight w:val="964"/>
        </w:trPr>
        <w:tc>
          <w:tcPr>
            <w:tcW w:w="539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  <w:lang w:val="uk-UA"/>
              </w:rPr>
              <w:t xml:space="preserve">Система </w:t>
            </w:r>
            <w:r w:rsidRPr="00652C3B">
              <w:rPr>
                <w:sz w:val="28"/>
                <w:szCs w:val="28"/>
              </w:rPr>
              <w:t>работы</w:t>
            </w:r>
            <w:r w:rsidRPr="00652C3B">
              <w:rPr>
                <w:sz w:val="28"/>
                <w:szCs w:val="28"/>
                <w:lang w:val="uk-UA"/>
              </w:rPr>
              <w:t xml:space="preserve"> с родителями</w:t>
            </w:r>
          </w:p>
        </w:tc>
        <w:tc>
          <w:tcPr>
            <w:tcW w:w="992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825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971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031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950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заведующий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Стародуб Г.С.</w:t>
            </w:r>
          </w:p>
        </w:tc>
      </w:tr>
      <w:tr w:rsidR="00076C23" w:rsidRPr="00652C3B" w:rsidTr="002D6785">
        <w:trPr>
          <w:trHeight w:val="459"/>
        </w:trPr>
        <w:tc>
          <w:tcPr>
            <w:tcW w:w="539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 xml:space="preserve">Контроль за деятельностью детей </w:t>
            </w:r>
            <w:r w:rsidR="00D83725" w:rsidRPr="00652C3B">
              <w:rPr>
                <w:sz w:val="28"/>
                <w:szCs w:val="28"/>
              </w:rPr>
              <w:t>в</w:t>
            </w:r>
            <w:r w:rsidR="00D83725">
              <w:rPr>
                <w:sz w:val="28"/>
                <w:szCs w:val="28"/>
              </w:rPr>
              <w:t>овремя</w:t>
            </w:r>
            <w:r>
              <w:rPr>
                <w:sz w:val="28"/>
                <w:szCs w:val="28"/>
              </w:rPr>
              <w:t xml:space="preserve"> ООД</w:t>
            </w:r>
          </w:p>
        </w:tc>
        <w:tc>
          <w:tcPr>
            <w:tcW w:w="992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825" w:type="dxa"/>
            <w:vMerge w:val="restart"/>
            <w:textDirection w:val="btLr"/>
            <w:vAlign w:val="center"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  <w:r>
              <w:t>дневник контроля</w:t>
            </w:r>
          </w:p>
        </w:tc>
        <w:tc>
          <w:tcPr>
            <w:tcW w:w="971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031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950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заведующий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Стародуб Г.С.</w:t>
            </w:r>
          </w:p>
        </w:tc>
      </w:tr>
      <w:tr w:rsidR="00076C23" w:rsidRPr="00652C3B" w:rsidTr="002D6785">
        <w:tc>
          <w:tcPr>
            <w:tcW w:w="539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63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Индивидуальная работа с детьми по итогам диагностики</w:t>
            </w:r>
          </w:p>
        </w:tc>
        <w:tc>
          <w:tcPr>
            <w:tcW w:w="992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825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971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031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950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заведующий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Стародуб Г.С.</w:t>
            </w:r>
          </w:p>
        </w:tc>
      </w:tr>
      <w:tr w:rsidR="00076C23" w:rsidRPr="00652C3B" w:rsidTr="002D6785">
        <w:trPr>
          <w:cantSplit/>
          <w:trHeight w:val="1156"/>
        </w:trPr>
        <w:tc>
          <w:tcPr>
            <w:tcW w:w="539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Воспитательно-образовательн</w:t>
            </w:r>
            <w:r w:rsidR="00D83725">
              <w:rPr>
                <w:sz w:val="28"/>
                <w:szCs w:val="28"/>
              </w:rPr>
              <w:t>ы</w:t>
            </w:r>
            <w:bookmarkStart w:id="0" w:name="_GoBack"/>
            <w:bookmarkEnd w:id="0"/>
            <w:r w:rsidRPr="00652C3B">
              <w:rPr>
                <w:sz w:val="28"/>
                <w:szCs w:val="28"/>
              </w:rPr>
              <w:t>й процесс, уровень знаний и навыков детей. Реализация содержания образовательной программы</w:t>
            </w:r>
          </w:p>
        </w:tc>
        <w:tc>
          <w:tcPr>
            <w:tcW w:w="992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textDirection w:val="btLr"/>
            <w:vAlign w:val="center"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  <w:r>
              <w:t>дневник контроля</w:t>
            </w: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950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заведующий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Стародуб Г.С.</w:t>
            </w:r>
          </w:p>
        </w:tc>
      </w:tr>
      <w:tr w:rsidR="00076C23" w:rsidRPr="00652C3B" w:rsidTr="002D6785">
        <w:trPr>
          <w:cantSplit/>
          <w:trHeight w:val="1398"/>
        </w:trPr>
        <w:tc>
          <w:tcPr>
            <w:tcW w:w="539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10</w:t>
            </w:r>
          </w:p>
        </w:tc>
        <w:tc>
          <w:tcPr>
            <w:tcW w:w="2263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Выполнение инструкции по охране жизни и здоровья детей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  <w:r>
              <w:t>предупредительный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  <w:r>
              <w:t>совещание при заведующем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C23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</w:p>
          <w:p w:rsidR="00076C23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  <w:r>
              <w:t>все</w:t>
            </w:r>
          </w:p>
          <w:p w:rsidR="00076C23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  <w:r>
              <w:t>группы</w:t>
            </w:r>
          </w:p>
          <w:p w:rsidR="00076C23" w:rsidRPr="00B90D27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76C23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</w:p>
          <w:p w:rsidR="00076C23" w:rsidRPr="00B90D27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  <w:r>
              <w:t>постоянно</w:t>
            </w:r>
          </w:p>
        </w:tc>
        <w:tc>
          <w:tcPr>
            <w:tcW w:w="1950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заведующий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Стародуб Г.С.</w:t>
            </w:r>
          </w:p>
        </w:tc>
      </w:tr>
      <w:tr w:rsidR="00076C23" w:rsidRPr="00652C3B" w:rsidTr="002D6785">
        <w:trPr>
          <w:cantSplit/>
          <w:trHeight w:val="1461"/>
        </w:trPr>
        <w:tc>
          <w:tcPr>
            <w:tcW w:w="539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11</w:t>
            </w:r>
          </w:p>
        </w:tc>
        <w:tc>
          <w:tcPr>
            <w:tcW w:w="2263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</w:t>
            </w:r>
            <w:r w:rsidRPr="00652C3B">
              <w:rPr>
                <w:sz w:val="28"/>
                <w:szCs w:val="28"/>
              </w:rPr>
              <w:t xml:space="preserve"> инновационных технологий в работу с детьми</w:t>
            </w:r>
          </w:p>
        </w:tc>
        <w:tc>
          <w:tcPr>
            <w:tcW w:w="992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ind w:left="113" w:right="113"/>
              <w:jc w:val="left"/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031" w:type="dxa"/>
            <w:vMerge/>
            <w:tcBorders>
              <w:left w:val="single" w:sz="4" w:space="0" w:color="auto"/>
            </w:tcBorders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950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заведующий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Стародуб Г.С.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6C23" w:rsidRPr="00652C3B" w:rsidTr="002D6785">
        <w:trPr>
          <w:cantSplit/>
          <w:trHeight w:val="1461"/>
        </w:trPr>
        <w:tc>
          <w:tcPr>
            <w:tcW w:w="539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Проведение оздоровительных мероприятий в режиме дня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  <w:r>
              <w:t>сравнительный</w:t>
            </w:r>
          </w:p>
        </w:tc>
        <w:tc>
          <w:tcPr>
            <w:tcW w:w="1825" w:type="dxa"/>
            <w:tcBorders>
              <w:right w:val="single" w:sz="4" w:space="0" w:color="auto"/>
            </w:tcBorders>
            <w:textDirection w:val="btLr"/>
            <w:vAlign w:val="center"/>
          </w:tcPr>
          <w:p w:rsidR="00076C23" w:rsidRPr="004749CC" w:rsidRDefault="00076C23" w:rsidP="002D6785">
            <w:pPr>
              <w:pStyle w:val="Style10"/>
              <w:widowControl/>
              <w:spacing w:line="360" w:lineRule="auto"/>
              <w:ind w:left="113" w:right="113"/>
              <w:jc w:val="left"/>
            </w:pPr>
            <w:proofErr w:type="spellStart"/>
            <w:r>
              <w:t>мед.ико</w:t>
            </w:r>
            <w:proofErr w:type="spellEnd"/>
            <w:r>
              <w:t xml:space="preserve"> – </w:t>
            </w:r>
            <w:proofErr w:type="spellStart"/>
            <w:r>
              <w:t>пед</w:t>
            </w:r>
            <w:proofErr w:type="spellEnd"/>
            <w:r>
              <w:t>-кий контроль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031" w:type="dxa"/>
            <w:vMerge/>
            <w:tcBorders>
              <w:left w:val="single" w:sz="4" w:space="0" w:color="auto"/>
            </w:tcBorders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950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заведующий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Стародуб Г.С.</w:t>
            </w:r>
          </w:p>
        </w:tc>
      </w:tr>
      <w:tr w:rsidR="00076C23" w:rsidRPr="00652C3B" w:rsidTr="002D6785">
        <w:trPr>
          <w:cantSplit/>
          <w:trHeight w:val="1633"/>
        </w:trPr>
        <w:tc>
          <w:tcPr>
            <w:tcW w:w="539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076C23" w:rsidRPr="00652C3B" w:rsidRDefault="00076C23" w:rsidP="002D6785">
            <w:pPr>
              <w:pStyle w:val="Style10"/>
              <w:widowControl/>
              <w:spacing w:before="240"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Заболеваемость и посещаемость детей</w:t>
            </w:r>
          </w:p>
        </w:tc>
        <w:tc>
          <w:tcPr>
            <w:tcW w:w="992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825" w:type="dxa"/>
            <w:tcBorders>
              <w:right w:val="single" w:sz="4" w:space="0" w:color="auto"/>
            </w:tcBorders>
            <w:textDirection w:val="btLr"/>
            <w:vAlign w:val="center"/>
          </w:tcPr>
          <w:p w:rsidR="00076C23" w:rsidRDefault="00076C23" w:rsidP="002D6785">
            <w:pPr>
              <w:pStyle w:val="Style10"/>
              <w:widowControl/>
              <w:spacing w:line="360" w:lineRule="auto"/>
              <w:ind w:left="113" w:right="113"/>
              <w:jc w:val="left"/>
            </w:pPr>
            <w:r>
              <w:t>совещание</w:t>
            </w:r>
          </w:p>
          <w:p w:rsidR="00076C23" w:rsidRDefault="00076C23" w:rsidP="002D6785">
            <w:pPr>
              <w:pStyle w:val="Style10"/>
              <w:widowControl/>
              <w:spacing w:line="360" w:lineRule="auto"/>
              <w:ind w:left="113" w:right="113"/>
              <w:jc w:val="left"/>
            </w:pPr>
            <w:r>
              <w:t>при заведующем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031" w:type="dxa"/>
            <w:vMerge/>
            <w:tcBorders>
              <w:left w:val="single" w:sz="4" w:space="0" w:color="auto"/>
            </w:tcBorders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950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заведующий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Стародуб Г.С.</w:t>
            </w:r>
          </w:p>
        </w:tc>
      </w:tr>
      <w:tr w:rsidR="00076C23" w:rsidRPr="00652C3B" w:rsidTr="002D6785">
        <w:trPr>
          <w:trHeight w:val="2787"/>
        </w:trPr>
        <w:tc>
          <w:tcPr>
            <w:tcW w:w="539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263" w:type="dxa"/>
          </w:tcPr>
          <w:p w:rsidR="00076C23" w:rsidRPr="00CC3924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Style w:val="2"/>
              </w:rPr>
              <w:t xml:space="preserve">Организация работы по развитию речи и развитию речевого общения у </w:t>
            </w:r>
            <w:r w:rsidRPr="00652C3B">
              <w:rPr>
                <w:rStyle w:val="2"/>
              </w:rPr>
              <w:t>детей дошкольного возраста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  <w:r>
              <w:t>тематический</w:t>
            </w:r>
          </w:p>
        </w:tc>
        <w:tc>
          <w:tcPr>
            <w:tcW w:w="18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ind w:left="113" w:right="113"/>
            </w:pPr>
            <w:r>
              <w:t>справка на педсовет, приказ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076C23" w:rsidRDefault="00076C23" w:rsidP="002D6785">
            <w:pPr>
              <w:pStyle w:val="Style10"/>
              <w:widowControl/>
              <w:spacing w:line="360" w:lineRule="auto"/>
            </w:pPr>
            <w:r>
              <w:t>ноябрь</w:t>
            </w:r>
          </w:p>
          <w:p w:rsidR="00076C23" w:rsidRPr="00B90D27" w:rsidRDefault="00076C23" w:rsidP="002D6785">
            <w:pPr>
              <w:pStyle w:val="Style10"/>
              <w:widowControl/>
              <w:spacing w:line="360" w:lineRule="auto"/>
            </w:pPr>
            <w:r>
              <w:t>202</w:t>
            </w:r>
            <w:r w:rsidR="008F6572">
              <w:t>3</w:t>
            </w:r>
          </w:p>
        </w:tc>
        <w:tc>
          <w:tcPr>
            <w:tcW w:w="1950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заведующий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Стародуб Г.С.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76C23" w:rsidRPr="00652C3B" w:rsidTr="002D6785">
        <w:trPr>
          <w:trHeight w:val="1509"/>
        </w:trPr>
        <w:tc>
          <w:tcPr>
            <w:tcW w:w="539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13</w:t>
            </w:r>
          </w:p>
        </w:tc>
        <w:tc>
          <w:tcPr>
            <w:tcW w:w="2263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Style w:val="2"/>
              </w:rPr>
              <w:t>Создание условий для</w:t>
            </w:r>
            <w:r>
              <w:rPr>
                <w:sz w:val="28"/>
                <w:szCs w:val="28"/>
              </w:rPr>
              <w:t xml:space="preserve"> формирования</w:t>
            </w:r>
            <w:r w:rsidRPr="001C3DBA">
              <w:rPr>
                <w:sz w:val="28"/>
                <w:szCs w:val="28"/>
              </w:rPr>
              <w:t xml:space="preserve"> патриотического воспитания детей дошкольного возраста</w:t>
            </w:r>
          </w:p>
        </w:tc>
        <w:tc>
          <w:tcPr>
            <w:tcW w:w="992" w:type="dxa"/>
            <w:vMerge/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076C23" w:rsidRDefault="00076C23" w:rsidP="002D6785">
            <w:pPr>
              <w:pStyle w:val="Style10"/>
              <w:widowControl/>
              <w:spacing w:line="360" w:lineRule="auto"/>
            </w:pPr>
            <w:r>
              <w:t>феврал</w:t>
            </w:r>
            <w:r w:rsidR="00C0000C">
              <w:t>ь</w:t>
            </w:r>
          </w:p>
          <w:p w:rsidR="00076C23" w:rsidRPr="00B90D27" w:rsidRDefault="00076C23" w:rsidP="002D6785">
            <w:pPr>
              <w:pStyle w:val="Style10"/>
              <w:widowControl/>
              <w:spacing w:line="360" w:lineRule="auto"/>
            </w:pPr>
            <w:r>
              <w:t>202</w:t>
            </w:r>
            <w:r w:rsidR="00C0000C">
              <w:t>4</w:t>
            </w:r>
          </w:p>
        </w:tc>
        <w:tc>
          <w:tcPr>
            <w:tcW w:w="1950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заведующий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Стародуб Г.С.</w:t>
            </w:r>
          </w:p>
        </w:tc>
      </w:tr>
      <w:tr w:rsidR="00076C23" w:rsidRPr="00652C3B" w:rsidTr="002D6785">
        <w:trPr>
          <w:trHeight w:val="1428"/>
        </w:trPr>
        <w:tc>
          <w:tcPr>
            <w:tcW w:w="539" w:type="dxa"/>
            <w:vAlign w:val="center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14</w:t>
            </w:r>
          </w:p>
        </w:tc>
        <w:tc>
          <w:tcPr>
            <w:tcW w:w="2263" w:type="dxa"/>
            <w:vAlign w:val="center"/>
          </w:tcPr>
          <w:p w:rsidR="00076C23" w:rsidRPr="00652C3B" w:rsidRDefault="00076C23" w:rsidP="002D678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2C3B">
              <w:rPr>
                <w:rFonts w:ascii="Times New Roman" w:hAnsi="Times New Roman"/>
                <w:sz w:val="28"/>
                <w:szCs w:val="28"/>
              </w:rPr>
              <w:t xml:space="preserve">Готовность детей </w:t>
            </w:r>
            <w:r>
              <w:rPr>
                <w:rFonts w:ascii="Times New Roman" w:hAnsi="Times New Roman"/>
                <w:sz w:val="28"/>
                <w:szCs w:val="28"/>
              </w:rPr>
              <w:t>старшей</w:t>
            </w:r>
            <w:r w:rsidRPr="00652C3B">
              <w:rPr>
                <w:rFonts w:ascii="Times New Roman" w:hAnsi="Times New Roman"/>
                <w:sz w:val="28"/>
                <w:szCs w:val="28"/>
              </w:rPr>
              <w:t xml:space="preserve"> группы к обучению в школе</w:t>
            </w:r>
          </w:p>
        </w:tc>
        <w:tc>
          <w:tcPr>
            <w:tcW w:w="992" w:type="dxa"/>
            <w:textDirection w:val="btLr"/>
            <w:vAlign w:val="center"/>
          </w:tcPr>
          <w:p w:rsidR="00076C23" w:rsidRPr="00652C3B" w:rsidRDefault="00076C23" w:rsidP="002D6785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076C23" w:rsidRPr="00652C3B" w:rsidRDefault="00076C23" w:rsidP="002D6785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076C23" w:rsidRPr="00652C3B" w:rsidRDefault="00076C23" w:rsidP="002D678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076C23" w:rsidRPr="00B90D27" w:rsidRDefault="00076C23" w:rsidP="002D6785">
            <w:pPr>
              <w:pStyle w:val="Style10"/>
              <w:widowControl/>
              <w:spacing w:line="360" w:lineRule="auto"/>
              <w:jc w:val="both"/>
            </w:pPr>
          </w:p>
        </w:tc>
        <w:tc>
          <w:tcPr>
            <w:tcW w:w="1031" w:type="dxa"/>
            <w:vAlign w:val="center"/>
          </w:tcPr>
          <w:p w:rsidR="00076C23" w:rsidRDefault="00076C23" w:rsidP="002D6785">
            <w:pPr>
              <w:pStyle w:val="Style10"/>
              <w:widowControl/>
              <w:spacing w:line="360" w:lineRule="auto"/>
            </w:pPr>
            <w:r>
              <w:t>май</w:t>
            </w:r>
          </w:p>
          <w:p w:rsidR="00076C23" w:rsidRPr="00B90D27" w:rsidRDefault="00076C23" w:rsidP="002D6785">
            <w:pPr>
              <w:pStyle w:val="Style10"/>
              <w:widowControl/>
              <w:spacing w:line="360" w:lineRule="auto"/>
            </w:pPr>
            <w:r>
              <w:t>202</w:t>
            </w:r>
            <w:r w:rsidR="000855DA">
              <w:t>4</w:t>
            </w:r>
          </w:p>
        </w:tc>
        <w:tc>
          <w:tcPr>
            <w:tcW w:w="1950" w:type="dxa"/>
          </w:tcPr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заведующий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Стародуб Г.С.</w:t>
            </w:r>
          </w:p>
          <w:p w:rsidR="00076C23" w:rsidRPr="00652C3B" w:rsidRDefault="00076C23" w:rsidP="002D6785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52C3B">
              <w:rPr>
                <w:sz w:val="28"/>
                <w:szCs w:val="28"/>
              </w:rPr>
              <w:t>.</w:t>
            </w:r>
          </w:p>
        </w:tc>
      </w:tr>
    </w:tbl>
    <w:p w:rsidR="00076C23" w:rsidRDefault="00076C23" w:rsidP="00076C23">
      <w:pPr>
        <w:rPr>
          <w:rStyle w:val="FontStyle94"/>
          <w:sz w:val="28"/>
          <w:szCs w:val="28"/>
        </w:rPr>
      </w:pPr>
    </w:p>
    <w:p w:rsidR="00566FE7" w:rsidRDefault="00076C23" w:rsidP="00076C23">
      <w:r>
        <w:rPr>
          <w:rStyle w:val="FontStyle94"/>
          <w:sz w:val="28"/>
          <w:szCs w:val="28"/>
        </w:rPr>
        <w:br w:type="page"/>
      </w:r>
    </w:p>
    <w:sectPr w:rsidR="0056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67"/>
    <w:rsid w:val="00076C23"/>
    <w:rsid w:val="000855DA"/>
    <w:rsid w:val="00566FE7"/>
    <w:rsid w:val="008F6572"/>
    <w:rsid w:val="00B94D67"/>
    <w:rsid w:val="00C0000C"/>
    <w:rsid w:val="00D8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27F15-80F6-4DD9-8FA8-8B1111F5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076C23"/>
    <w:pPr>
      <w:widowControl w:val="0"/>
      <w:autoSpaceDE w:val="0"/>
      <w:autoSpaceDN w:val="0"/>
      <w:adjustRightInd w:val="0"/>
      <w:spacing w:after="0" w:line="64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94">
    <w:name w:val="Font Style94"/>
    <w:basedOn w:val="a0"/>
    <w:uiPriority w:val="99"/>
    <w:rsid w:val="00076C23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"/>
    <w:basedOn w:val="a0"/>
    <w:uiPriority w:val="99"/>
    <w:rsid w:val="00076C23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styleId="a3">
    <w:name w:val="No Spacing"/>
    <w:link w:val="a4"/>
    <w:uiPriority w:val="1"/>
    <w:qFormat/>
    <w:rsid w:val="00076C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76C2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6</cp:revision>
  <dcterms:created xsi:type="dcterms:W3CDTF">2023-11-23T10:14:00Z</dcterms:created>
  <dcterms:modified xsi:type="dcterms:W3CDTF">2023-11-23T10:16:00Z</dcterms:modified>
</cp:coreProperties>
</file>